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D8" w:rsidRDefault="00990E21" w:rsidP="004029D7">
      <w:pPr>
        <w:pStyle w:val="BodyText"/>
      </w:pPr>
      <w:r>
        <w:rPr>
          <w:b/>
        </w:rPr>
        <w:t>April 2020</w:t>
      </w:r>
    </w:p>
    <w:p w:rsidR="00D3622B" w:rsidRDefault="004029D7" w:rsidP="00D3622B">
      <w:pPr>
        <w:pStyle w:val="Heading1"/>
      </w:pPr>
      <w:r>
        <w:t>Bullying in the workplace</w:t>
      </w:r>
    </w:p>
    <w:p w:rsidR="004029D7" w:rsidRDefault="004029D7" w:rsidP="004029D7">
      <w:pPr>
        <w:pStyle w:val="BodyText"/>
      </w:pPr>
      <w:r>
        <w:t>Bullying in the workplace is defined as ‘repeated, unreasonable behaviour directed towards a worker or group of workers that creates a risk to health and safety’. A single incident or reasonable workplace action is not bullying.</w:t>
      </w:r>
    </w:p>
    <w:p w:rsidR="004029D7" w:rsidRDefault="004029D7" w:rsidP="004029D7">
      <w:pPr>
        <w:pStyle w:val="BodyText"/>
      </w:pPr>
      <w:r>
        <w:t>Complete this form and send it to the NSW Resources Regulator if what happened to you meets the definition of bullying and:</w:t>
      </w:r>
    </w:p>
    <w:p w:rsidR="004029D7" w:rsidRDefault="004029D7" w:rsidP="004029D7">
      <w:pPr>
        <w:pStyle w:val="Squarebullet"/>
      </w:pPr>
      <w:r>
        <w:t>you have reported it to your workplace and there has been no action, or you believe the action taken was inappropriate, or</w:t>
      </w:r>
    </w:p>
    <w:p w:rsidR="004029D7" w:rsidRDefault="004029D7" w:rsidP="004029D7">
      <w:pPr>
        <w:pStyle w:val="Squarebullet"/>
      </w:pPr>
      <w:r>
        <w:t>you are unable to report it in your workplace because there is no procedure or you are concerned for your health and safety.</w:t>
      </w:r>
    </w:p>
    <w:p w:rsidR="004029D7" w:rsidRDefault="004029D7" w:rsidP="004029D7">
      <w:pPr>
        <w:pStyle w:val="BodyText"/>
      </w:pPr>
      <w:r>
        <w:t>The Regulator will assess the information you provide before deciding on the most appropriate course of action, which may include:</w:t>
      </w:r>
    </w:p>
    <w:p w:rsidR="004029D7" w:rsidRDefault="004029D7" w:rsidP="004029D7">
      <w:pPr>
        <w:pStyle w:val="Squarebullet"/>
      </w:pPr>
      <w:r>
        <w:t>consulting with the parties involved</w:t>
      </w:r>
    </w:p>
    <w:p w:rsidR="004029D7" w:rsidRDefault="004029D7" w:rsidP="004029D7">
      <w:pPr>
        <w:pStyle w:val="Squarebullet"/>
      </w:pPr>
      <w:r>
        <w:t>advising and guiding the workplace on how to prevent and respond to bullying</w:t>
      </w:r>
    </w:p>
    <w:p w:rsidR="004029D7" w:rsidRDefault="004029D7" w:rsidP="004029D7">
      <w:pPr>
        <w:pStyle w:val="Squarebullet"/>
      </w:pPr>
      <w:r>
        <w:t>referring the matter to another agency if it falls outside the regulator’s jurisdiction</w:t>
      </w:r>
    </w:p>
    <w:p w:rsidR="004029D7" w:rsidRDefault="004029D7" w:rsidP="004029D7">
      <w:pPr>
        <w:pStyle w:val="Squarebullet"/>
      </w:pPr>
      <w:r>
        <w:t xml:space="preserve">gathering more information in relation to possible breaches of work health and safety legislation </w:t>
      </w:r>
    </w:p>
    <w:p w:rsidR="004029D7" w:rsidRPr="004029D7" w:rsidRDefault="004029D7" w:rsidP="004029D7">
      <w:pPr>
        <w:pStyle w:val="Squarebullet"/>
      </w:pPr>
      <w:r>
        <w:t>taking no further action.</w:t>
      </w:r>
    </w:p>
    <w:p w:rsidR="004029D7" w:rsidRDefault="004029D7" w:rsidP="004029D7">
      <w:pPr>
        <w:pStyle w:val="Heading1"/>
      </w:pPr>
    </w:p>
    <w:p w:rsidR="004900C8" w:rsidRDefault="004029D7" w:rsidP="004029D7">
      <w:pPr>
        <w:pStyle w:val="Heading1"/>
      </w:pPr>
      <w:r>
        <w:lastRenderedPageBreak/>
        <w:t>Personal details</w:t>
      </w:r>
    </w:p>
    <w:tbl>
      <w:tblPr>
        <w:tblStyle w:val="TableGridLight"/>
        <w:tblW w:w="10206" w:type="dxa"/>
        <w:tblLook w:val="01E0" w:firstRow="1" w:lastRow="1" w:firstColumn="1" w:lastColumn="1" w:noHBand="0" w:noVBand="0"/>
      </w:tblPr>
      <w:tblGrid>
        <w:gridCol w:w="2550"/>
        <w:gridCol w:w="2552"/>
        <w:gridCol w:w="908"/>
        <w:gridCol w:w="222"/>
        <w:gridCol w:w="1904"/>
        <w:gridCol w:w="2070"/>
      </w:tblGrid>
      <w:tr w:rsidR="004029D7" w:rsidRPr="004029D7" w:rsidTr="004029D7">
        <w:trPr>
          <w:trHeight w:val="156"/>
        </w:trPr>
        <w:tc>
          <w:tcPr>
            <w:tcW w:w="2550" w:type="dxa"/>
          </w:tcPr>
          <w:p w:rsidR="004029D7" w:rsidRPr="004029D7" w:rsidRDefault="004029D7" w:rsidP="004029D7">
            <w:pPr>
              <w:spacing w:line="240" w:lineRule="auto"/>
              <w:rPr>
                <w:rFonts w:asciiTheme="minorHAnsi" w:hAnsiTheme="minorHAnsi" w:cstheme="minorHAnsi"/>
                <w:szCs w:val="24"/>
              </w:rPr>
            </w:pPr>
            <w:r w:rsidRPr="004029D7">
              <w:rPr>
                <w:rFonts w:asciiTheme="minorHAnsi" w:hAnsiTheme="minorHAnsi" w:cstheme="minorHAnsi"/>
                <w:szCs w:val="24"/>
              </w:rPr>
              <w:t xml:space="preserve">(The person raising the issue with </w:t>
            </w:r>
            <w:r>
              <w:rPr>
                <w:rFonts w:asciiTheme="minorHAnsi" w:hAnsiTheme="minorHAnsi" w:cstheme="minorHAnsi"/>
                <w:szCs w:val="24"/>
              </w:rPr>
              <w:t xml:space="preserve">NSW </w:t>
            </w:r>
            <w:r w:rsidRPr="004029D7">
              <w:rPr>
                <w:rFonts w:asciiTheme="minorHAnsi" w:hAnsiTheme="minorHAnsi" w:cstheme="minorHAnsi"/>
                <w:szCs w:val="24"/>
              </w:rPr>
              <w:t>Resources Regulator)</w:t>
            </w:r>
          </w:p>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First name</w:t>
            </w:r>
          </w:p>
        </w:tc>
        <w:tc>
          <w:tcPr>
            <w:tcW w:w="255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1130"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Last name</w:t>
            </w:r>
          </w:p>
        </w:tc>
        <w:tc>
          <w:tcPr>
            <w:tcW w:w="3974"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255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Salutation</w:t>
            </w:r>
          </w:p>
        </w:tc>
        <w:tc>
          <w:tcPr>
            <w:tcW w:w="7656" w:type="dxa"/>
            <w:gridSpan w:val="5"/>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Mr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Mrs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Ms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ed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Miss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Dr    </w:t>
            </w:r>
            <w:r w:rsidRPr="004029D7">
              <w:rPr>
                <w:rFonts w:asciiTheme="minorHAnsi" w:eastAsia="Times New Roman" w:hAnsiTheme="minorHAnsi" w:cstheme="minorHAnsi"/>
                <w:szCs w:val="24"/>
                <w:lang w:eastAsia="en-AU"/>
              </w:rPr>
              <w:fldChar w:fldCharType="begin">
                <w:ffData>
                  <w:name w:val="Check1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Other: </w:t>
            </w:r>
            <w:r w:rsidRPr="004029D7">
              <w:rPr>
                <w:rFonts w:asciiTheme="minorHAnsi" w:eastAsia="Times New Roman" w:hAnsiTheme="minorHAnsi" w:cstheme="minorHAnsi"/>
                <w:szCs w:val="24"/>
                <w:lang w:eastAsia="en-AU"/>
              </w:rPr>
              <w:fldChar w:fldCharType="begin">
                <w:ffData>
                  <w:name w:val=""/>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255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Home address</w:t>
            </w:r>
          </w:p>
        </w:tc>
        <w:tc>
          <w:tcPr>
            <w:tcW w:w="7656" w:type="dxa"/>
            <w:gridSpan w:val="5"/>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255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Postal address</w:t>
            </w:r>
          </w:p>
        </w:tc>
        <w:tc>
          <w:tcPr>
            <w:tcW w:w="7656" w:type="dxa"/>
            <w:gridSpan w:val="5"/>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255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Email address</w:t>
            </w:r>
          </w:p>
        </w:tc>
        <w:tc>
          <w:tcPr>
            <w:tcW w:w="7656" w:type="dxa"/>
            <w:gridSpan w:val="5"/>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255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Home telephone</w:t>
            </w:r>
          </w:p>
        </w:tc>
        <w:tc>
          <w:tcPr>
            <w:tcW w:w="255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1130"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Mobile</w:t>
            </w:r>
          </w:p>
        </w:tc>
        <w:tc>
          <w:tcPr>
            <w:tcW w:w="3974"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6010" w:type="dxa"/>
            <w:gridSpan w:val="3"/>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Are you the person who was allegedly bullied?</w:t>
            </w:r>
          </w:p>
        </w:tc>
        <w:tc>
          <w:tcPr>
            <w:tcW w:w="2126"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207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10206" w:type="dxa"/>
            <w:gridSpan w:val="6"/>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If NO, please supply the name and contact details of the person who was allegedly bullied</w:t>
            </w:r>
          </w:p>
        </w:tc>
      </w:tr>
      <w:tr w:rsidR="004029D7" w:rsidRPr="004029D7" w:rsidTr="004029D7">
        <w:trPr>
          <w:trHeight w:val="156"/>
        </w:trPr>
        <w:tc>
          <w:tcPr>
            <w:tcW w:w="255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First name</w:t>
            </w:r>
          </w:p>
        </w:tc>
        <w:tc>
          <w:tcPr>
            <w:tcW w:w="255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1130"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Last name</w:t>
            </w:r>
          </w:p>
        </w:tc>
        <w:tc>
          <w:tcPr>
            <w:tcW w:w="3974"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255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Home telephone</w:t>
            </w:r>
          </w:p>
        </w:tc>
        <w:tc>
          <w:tcPr>
            <w:tcW w:w="255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1130"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Mobile</w:t>
            </w:r>
          </w:p>
        </w:tc>
        <w:tc>
          <w:tcPr>
            <w:tcW w:w="3974"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6010" w:type="dxa"/>
            <w:gridSpan w:val="3"/>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Do you have the consent of this person to raise this issue with the </w:t>
            </w:r>
            <w:r>
              <w:rPr>
                <w:rFonts w:asciiTheme="minorHAnsi" w:eastAsia="Times New Roman" w:hAnsiTheme="minorHAnsi" w:cstheme="minorHAnsi"/>
                <w:szCs w:val="24"/>
                <w:lang w:eastAsia="en-AU"/>
              </w:rPr>
              <w:t xml:space="preserve">NSW </w:t>
            </w:r>
            <w:r w:rsidRPr="004029D7">
              <w:rPr>
                <w:rFonts w:asciiTheme="minorHAnsi" w:eastAsia="Times New Roman" w:hAnsiTheme="minorHAnsi" w:cstheme="minorHAnsi"/>
                <w:szCs w:val="24"/>
                <w:lang w:eastAsia="en-AU"/>
              </w:rPr>
              <w:t>Resources Regulator?</w:t>
            </w:r>
          </w:p>
        </w:tc>
        <w:tc>
          <w:tcPr>
            <w:tcW w:w="2126"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c>
          <w:tcPr>
            <w:tcW w:w="207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bl>
    <w:p w:rsidR="004029D7" w:rsidRDefault="004029D7" w:rsidP="004029D7">
      <w:pPr>
        <w:pStyle w:val="Heading1"/>
      </w:pPr>
      <w:r>
        <w:t>Consent</w:t>
      </w:r>
    </w:p>
    <w:tbl>
      <w:tblPr>
        <w:tblStyle w:val="TableGridLight"/>
        <w:tblW w:w="10206" w:type="dxa"/>
        <w:tblLook w:val="01E0" w:firstRow="1" w:lastRow="1" w:firstColumn="1" w:lastColumn="1" w:noHBand="0" w:noVBand="0"/>
      </w:tblPr>
      <w:tblGrid>
        <w:gridCol w:w="6011"/>
        <w:gridCol w:w="2126"/>
        <w:gridCol w:w="2069"/>
      </w:tblGrid>
      <w:tr w:rsidR="004029D7" w:rsidRPr="004029D7" w:rsidTr="004029D7">
        <w:trPr>
          <w:trHeight w:val="156"/>
        </w:trPr>
        <w:tc>
          <w:tcPr>
            <w:tcW w:w="6011" w:type="dxa"/>
          </w:tcPr>
          <w:p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 xml:space="preserve">Do you consent to the </w:t>
            </w:r>
            <w:r>
              <w:rPr>
                <w:rFonts w:asciiTheme="minorHAnsi" w:hAnsiTheme="minorHAnsi" w:cstheme="minorHAnsi"/>
                <w:sz w:val="22"/>
              </w:rPr>
              <w:t xml:space="preserve">NSW </w:t>
            </w:r>
            <w:r w:rsidRPr="004029D7">
              <w:rPr>
                <w:rFonts w:asciiTheme="minorHAnsi" w:hAnsiTheme="minorHAnsi" w:cstheme="minorHAnsi"/>
                <w:sz w:val="22"/>
              </w:rPr>
              <w:t>Resources Regulator raising this issue of alleged bullying with the relevant workplace parties?</w:t>
            </w:r>
          </w:p>
          <w:p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(If NO, the regulator cannot take any action. Do not continue to complete this form)</w:t>
            </w:r>
          </w:p>
        </w:tc>
        <w:tc>
          <w:tcPr>
            <w:tcW w:w="2126" w:type="dxa"/>
          </w:tcPr>
          <w:p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 xml:space="preserve">Yes </w:t>
            </w:r>
            <w:r w:rsidRPr="004029D7">
              <w:rPr>
                <w:rFonts w:asciiTheme="minorHAnsi" w:hAnsiTheme="minorHAnsi" w:cstheme="minorHAnsi"/>
                <w:sz w:val="22"/>
              </w:rPr>
              <w:fldChar w:fldCharType="begin">
                <w:ffData>
                  <w:name w:val="Text1"/>
                  <w:enabled/>
                  <w:calcOnExit w:val="0"/>
                  <w:textInput/>
                </w:ffData>
              </w:fldChar>
            </w:r>
            <w:r w:rsidRPr="004029D7">
              <w:rPr>
                <w:rFonts w:asciiTheme="minorHAnsi" w:hAnsiTheme="minorHAnsi" w:cstheme="minorHAnsi"/>
                <w:sz w:val="22"/>
              </w:rPr>
              <w:instrText xml:space="preserve"> FORMTEXT </w:instrText>
            </w:r>
            <w:r w:rsidRPr="004029D7">
              <w:rPr>
                <w:rFonts w:asciiTheme="minorHAnsi" w:hAnsiTheme="minorHAnsi" w:cstheme="minorHAnsi"/>
                <w:sz w:val="22"/>
              </w:rPr>
            </w:r>
            <w:r w:rsidRPr="004029D7">
              <w:rPr>
                <w:rFonts w:asciiTheme="minorHAnsi" w:hAnsiTheme="minorHAnsi" w:cstheme="minorHAnsi"/>
                <w:sz w:val="22"/>
              </w:rPr>
              <w:fldChar w:fldCharType="separate"/>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sz w:val="22"/>
              </w:rPr>
              <w:fldChar w:fldCharType="end"/>
            </w:r>
          </w:p>
        </w:tc>
        <w:tc>
          <w:tcPr>
            <w:tcW w:w="2069" w:type="dxa"/>
          </w:tcPr>
          <w:p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 xml:space="preserve">No  </w:t>
            </w:r>
            <w:r w:rsidRPr="004029D7">
              <w:rPr>
                <w:rFonts w:asciiTheme="minorHAnsi" w:hAnsiTheme="minorHAnsi" w:cstheme="minorHAnsi"/>
                <w:sz w:val="22"/>
              </w:rPr>
              <w:fldChar w:fldCharType="begin">
                <w:ffData>
                  <w:name w:val="Text1"/>
                  <w:enabled/>
                  <w:calcOnExit w:val="0"/>
                  <w:textInput/>
                </w:ffData>
              </w:fldChar>
            </w:r>
            <w:r w:rsidRPr="004029D7">
              <w:rPr>
                <w:rFonts w:asciiTheme="minorHAnsi" w:hAnsiTheme="minorHAnsi" w:cstheme="minorHAnsi"/>
                <w:sz w:val="22"/>
              </w:rPr>
              <w:instrText xml:space="preserve"> FORMTEXT </w:instrText>
            </w:r>
            <w:r w:rsidRPr="004029D7">
              <w:rPr>
                <w:rFonts w:asciiTheme="minorHAnsi" w:hAnsiTheme="minorHAnsi" w:cstheme="minorHAnsi"/>
                <w:sz w:val="22"/>
              </w:rPr>
            </w:r>
            <w:r w:rsidRPr="004029D7">
              <w:rPr>
                <w:rFonts w:asciiTheme="minorHAnsi" w:hAnsiTheme="minorHAnsi" w:cstheme="minorHAnsi"/>
                <w:sz w:val="22"/>
              </w:rPr>
              <w:fldChar w:fldCharType="separate"/>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sz w:val="22"/>
              </w:rPr>
              <w:fldChar w:fldCharType="end"/>
            </w:r>
          </w:p>
        </w:tc>
      </w:tr>
      <w:tr w:rsidR="004029D7" w:rsidRPr="004029D7" w:rsidTr="004029D7">
        <w:trPr>
          <w:trHeight w:val="156"/>
        </w:trPr>
        <w:tc>
          <w:tcPr>
            <w:tcW w:w="6011" w:type="dxa"/>
          </w:tcPr>
          <w:p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 xml:space="preserve">Do you consent to the </w:t>
            </w:r>
            <w:r>
              <w:rPr>
                <w:rFonts w:asciiTheme="minorHAnsi" w:hAnsiTheme="minorHAnsi" w:cstheme="minorHAnsi"/>
                <w:sz w:val="22"/>
              </w:rPr>
              <w:t>R</w:t>
            </w:r>
            <w:r w:rsidRPr="004029D7">
              <w:rPr>
                <w:rFonts w:asciiTheme="minorHAnsi" w:hAnsiTheme="minorHAnsi" w:cstheme="minorHAnsi"/>
                <w:sz w:val="22"/>
              </w:rPr>
              <w:t>egulator making the workplace parties aware that the issue has been raised by you?</w:t>
            </w:r>
          </w:p>
          <w:p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(If NO, please be aware that the workplace parties may assume that the issue has been raised by the person being bullied)</w:t>
            </w:r>
          </w:p>
        </w:tc>
        <w:tc>
          <w:tcPr>
            <w:tcW w:w="2126" w:type="dxa"/>
          </w:tcPr>
          <w:p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 xml:space="preserve">Yes </w:t>
            </w:r>
            <w:r w:rsidRPr="004029D7">
              <w:rPr>
                <w:rFonts w:asciiTheme="minorHAnsi" w:hAnsiTheme="minorHAnsi" w:cstheme="minorHAnsi"/>
                <w:sz w:val="22"/>
              </w:rPr>
              <w:fldChar w:fldCharType="begin">
                <w:ffData>
                  <w:name w:val="Text1"/>
                  <w:enabled/>
                  <w:calcOnExit w:val="0"/>
                  <w:textInput/>
                </w:ffData>
              </w:fldChar>
            </w:r>
            <w:r w:rsidRPr="004029D7">
              <w:rPr>
                <w:rFonts w:asciiTheme="minorHAnsi" w:hAnsiTheme="minorHAnsi" w:cstheme="minorHAnsi"/>
                <w:sz w:val="22"/>
              </w:rPr>
              <w:instrText xml:space="preserve"> FORMTEXT </w:instrText>
            </w:r>
            <w:r w:rsidRPr="004029D7">
              <w:rPr>
                <w:rFonts w:asciiTheme="minorHAnsi" w:hAnsiTheme="minorHAnsi" w:cstheme="minorHAnsi"/>
                <w:sz w:val="22"/>
              </w:rPr>
            </w:r>
            <w:r w:rsidRPr="004029D7">
              <w:rPr>
                <w:rFonts w:asciiTheme="minorHAnsi" w:hAnsiTheme="minorHAnsi" w:cstheme="minorHAnsi"/>
                <w:sz w:val="22"/>
              </w:rPr>
              <w:fldChar w:fldCharType="separate"/>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sz w:val="22"/>
              </w:rPr>
              <w:fldChar w:fldCharType="end"/>
            </w:r>
          </w:p>
        </w:tc>
        <w:tc>
          <w:tcPr>
            <w:tcW w:w="2069" w:type="dxa"/>
          </w:tcPr>
          <w:p w:rsidR="004029D7" w:rsidRPr="004029D7" w:rsidRDefault="004029D7" w:rsidP="004029D7">
            <w:pPr>
              <w:spacing w:before="0" w:after="160"/>
              <w:rPr>
                <w:rFonts w:asciiTheme="minorHAnsi" w:hAnsiTheme="minorHAnsi" w:cstheme="minorHAnsi"/>
                <w:sz w:val="22"/>
              </w:rPr>
            </w:pPr>
            <w:r w:rsidRPr="004029D7">
              <w:rPr>
                <w:rFonts w:asciiTheme="minorHAnsi" w:hAnsiTheme="minorHAnsi" w:cstheme="minorHAnsi"/>
                <w:sz w:val="22"/>
              </w:rPr>
              <w:t xml:space="preserve">No  </w:t>
            </w:r>
            <w:r w:rsidRPr="004029D7">
              <w:rPr>
                <w:rFonts w:asciiTheme="minorHAnsi" w:hAnsiTheme="minorHAnsi" w:cstheme="minorHAnsi"/>
                <w:sz w:val="22"/>
              </w:rPr>
              <w:fldChar w:fldCharType="begin">
                <w:ffData>
                  <w:name w:val="Text1"/>
                  <w:enabled/>
                  <w:calcOnExit w:val="0"/>
                  <w:textInput/>
                </w:ffData>
              </w:fldChar>
            </w:r>
            <w:r w:rsidRPr="004029D7">
              <w:rPr>
                <w:rFonts w:asciiTheme="minorHAnsi" w:hAnsiTheme="minorHAnsi" w:cstheme="minorHAnsi"/>
                <w:sz w:val="22"/>
              </w:rPr>
              <w:instrText xml:space="preserve"> FORMTEXT </w:instrText>
            </w:r>
            <w:r w:rsidRPr="004029D7">
              <w:rPr>
                <w:rFonts w:asciiTheme="minorHAnsi" w:hAnsiTheme="minorHAnsi" w:cstheme="minorHAnsi"/>
                <w:sz w:val="22"/>
              </w:rPr>
            </w:r>
            <w:r w:rsidRPr="004029D7">
              <w:rPr>
                <w:rFonts w:asciiTheme="minorHAnsi" w:hAnsiTheme="minorHAnsi" w:cstheme="minorHAnsi"/>
                <w:sz w:val="22"/>
              </w:rPr>
              <w:fldChar w:fldCharType="separate"/>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noProof/>
                <w:sz w:val="22"/>
              </w:rPr>
              <w:t> </w:t>
            </w:r>
            <w:r w:rsidRPr="004029D7">
              <w:rPr>
                <w:rFonts w:asciiTheme="minorHAnsi" w:hAnsiTheme="minorHAnsi" w:cstheme="minorHAnsi"/>
                <w:sz w:val="22"/>
              </w:rPr>
              <w:fldChar w:fldCharType="end"/>
            </w:r>
          </w:p>
        </w:tc>
      </w:tr>
    </w:tbl>
    <w:p w:rsidR="004029D7" w:rsidRDefault="004029D7" w:rsidP="004029D7">
      <w:pPr>
        <w:pStyle w:val="Heading1"/>
      </w:pPr>
      <w:r>
        <w:lastRenderedPageBreak/>
        <w:t>Workplace details (where the alleged bullying occurred)</w:t>
      </w:r>
    </w:p>
    <w:tbl>
      <w:tblPr>
        <w:tblStyle w:val="TableGridLight"/>
        <w:tblW w:w="10206" w:type="dxa"/>
        <w:tblLook w:val="01E0" w:firstRow="1" w:lastRow="1" w:firstColumn="1" w:lastColumn="1" w:noHBand="0" w:noVBand="0"/>
      </w:tblPr>
      <w:tblGrid>
        <w:gridCol w:w="2550"/>
        <w:gridCol w:w="7656"/>
      </w:tblGrid>
      <w:tr w:rsidR="004029D7" w:rsidRPr="004029D7" w:rsidTr="004029D7">
        <w:trPr>
          <w:trHeight w:val="156"/>
        </w:trPr>
        <w:tc>
          <w:tcPr>
            <w:tcW w:w="2550"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t>Business name</w:t>
            </w:r>
          </w:p>
        </w:tc>
        <w:tc>
          <w:tcPr>
            <w:tcW w:w="7656"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160"/>
              <w:rPr>
                <w:rFonts w:asciiTheme="minorHAnsi" w:hAnsiTheme="minorHAnsi" w:cstheme="minorHAnsi"/>
                <w:szCs w:val="24"/>
              </w:rPr>
            </w:pPr>
          </w:p>
        </w:tc>
      </w:tr>
      <w:tr w:rsidR="004029D7" w:rsidRPr="004029D7" w:rsidTr="004029D7">
        <w:trPr>
          <w:trHeight w:val="156"/>
        </w:trPr>
        <w:tc>
          <w:tcPr>
            <w:tcW w:w="2550"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t>Address</w:t>
            </w:r>
          </w:p>
        </w:tc>
        <w:tc>
          <w:tcPr>
            <w:tcW w:w="7656"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tc>
      </w:tr>
      <w:tr w:rsidR="004029D7" w:rsidRPr="004029D7" w:rsidTr="004029D7">
        <w:trPr>
          <w:trHeight w:val="156"/>
        </w:trPr>
        <w:tc>
          <w:tcPr>
            <w:tcW w:w="2550"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t>What industry is the business in?</w:t>
            </w:r>
          </w:p>
        </w:tc>
        <w:tc>
          <w:tcPr>
            <w:tcW w:w="7656"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tc>
      </w:tr>
      <w:tr w:rsidR="004029D7" w:rsidRPr="004029D7" w:rsidTr="004029D7">
        <w:trPr>
          <w:trHeight w:val="156"/>
        </w:trPr>
        <w:tc>
          <w:tcPr>
            <w:tcW w:w="2550"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t>Where did the alleged bullying occur?</w:t>
            </w:r>
          </w:p>
        </w:tc>
        <w:tc>
          <w:tcPr>
            <w:tcW w:w="7656"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tc>
      </w:tr>
    </w:tbl>
    <w:p w:rsidR="004029D7" w:rsidRDefault="004029D7" w:rsidP="004029D7">
      <w:pPr>
        <w:pStyle w:val="Heading1"/>
      </w:pPr>
      <w:r>
        <w:t>Details of the alleged bullying</w:t>
      </w:r>
    </w:p>
    <w:tbl>
      <w:tblPr>
        <w:tblStyle w:val="TableGridLight"/>
        <w:tblW w:w="10206" w:type="dxa"/>
        <w:tblLook w:val="01E0" w:firstRow="1" w:lastRow="1" w:firstColumn="1" w:lastColumn="1" w:noHBand="0" w:noVBand="0"/>
      </w:tblPr>
      <w:tblGrid>
        <w:gridCol w:w="10206"/>
      </w:tblGrid>
      <w:tr w:rsidR="004029D7" w:rsidRPr="00E92CFF" w:rsidTr="004029D7">
        <w:trPr>
          <w:trHeight w:val="156"/>
        </w:trPr>
        <w:tc>
          <w:tcPr>
            <w:tcW w:w="10206" w:type="dxa"/>
          </w:tcPr>
          <w:p w:rsidR="004029D7" w:rsidRDefault="004029D7" w:rsidP="007C47B9">
            <w:r>
              <w:t>Who did the alleged bullying? Provide name and position of all persons</w:t>
            </w:r>
          </w:p>
          <w:p w:rsidR="004029D7" w:rsidRPr="00FC3932" w:rsidRDefault="004029D7" w:rsidP="004029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9D7" w:rsidRDefault="004029D7" w:rsidP="004029D7">
      <w:pPr>
        <w:pStyle w:val="BodyText"/>
      </w:pPr>
      <w:r w:rsidRPr="004029D7">
        <w:t>Provide some information about the alleged bullying. Listed below are some examples of unreasonable behaviours that may be considered bullying, when part of a repeated pattern of events. Tick any of these that are relevant to you and add some detail. You can add other examples.</w:t>
      </w:r>
    </w:p>
    <w:tbl>
      <w:tblPr>
        <w:tblStyle w:val="TableGridLight"/>
        <w:tblW w:w="10206" w:type="dxa"/>
        <w:tblLook w:val="01E0" w:firstRow="1" w:lastRow="1" w:firstColumn="1" w:lastColumn="1" w:noHBand="0" w:noVBand="0"/>
      </w:tblPr>
      <w:tblGrid>
        <w:gridCol w:w="624"/>
        <w:gridCol w:w="3458"/>
        <w:gridCol w:w="3063"/>
        <w:gridCol w:w="1559"/>
        <w:gridCol w:w="1502"/>
      </w:tblGrid>
      <w:tr w:rsidR="004029D7" w:rsidRPr="004029D7" w:rsidTr="004029D7">
        <w:trPr>
          <w:trHeight w:val="391"/>
        </w:trPr>
        <w:tc>
          <w:tcPr>
            <w:tcW w:w="624" w:type="dxa"/>
          </w:tcPr>
          <w:p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Tick</w:t>
            </w:r>
          </w:p>
          <w:p w:rsidR="004029D7" w:rsidRPr="004029D7" w:rsidRDefault="004029D7" w:rsidP="004029D7">
            <w:pPr>
              <w:spacing w:before="0" w:after="0" w:line="240" w:lineRule="auto"/>
              <w:rPr>
                <w:rFonts w:asciiTheme="minorHAnsi" w:eastAsia="Times New Roman" w:hAnsiTheme="minorHAnsi" w:cstheme="minorHAnsi"/>
                <w:b/>
                <w:szCs w:val="24"/>
                <w:lang w:eastAsia="en-AU"/>
              </w:rPr>
            </w:pPr>
          </w:p>
        </w:tc>
        <w:tc>
          <w:tcPr>
            <w:tcW w:w="3458" w:type="dxa"/>
          </w:tcPr>
          <w:p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Possible behaviour</w:t>
            </w:r>
          </w:p>
          <w:p w:rsidR="004029D7" w:rsidRPr="004029D7" w:rsidRDefault="004029D7" w:rsidP="004029D7">
            <w:pPr>
              <w:spacing w:before="0" w:after="0" w:line="240" w:lineRule="auto"/>
              <w:rPr>
                <w:rFonts w:asciiTheme="minorHAnsi" w:eastAsia="Times New Roman" w:hAnsiTheme="minorHAnsi" w:cstheme="minorHAnsi"/>
                <w:b/>
                <w:szCs w:val="24"/>
                <w:lang w:eastAsia="en-AU"/>
              </w:rPr>
            </w:pPr>
          </w:p>
        </w:tc>
        <w:tc>
          <w:tcPr>
            <w:tcW w:w="3063" w:type="dxa"/>
          </w:tcPr>
          <w:p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Name of any witness (if any)</w:t>
            </w:r>
          </w:p>
        </w:tc>
        <w:tc>
          <w:tcPr>
            <w:tcW w:w="1559" w:type="dxa"/>
          </w:tcPr>
          <w:p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Date(s) it occurred</w:t>
            </w:r>
          </w:p>
        </w:tc>
        <w:tc>
          <w:tcPr>
            <w:tcW w:w="1502" w:type="dxa"/>
          </w:tcPr>
          <w:p w:rsidR="004029D7" w:rsidRPr="004029D7" w:rsidRDefault="004029D7" w:rsidP="004029D7">
            <w:pPr>
              <w:spacing w:before="0" w:after="0" w:line="240" w:lineRule="auto"/>
              <w:rPr>
                <w:rFonts w:asciiTheme="minorHAnsi" w:eastAsia="Times New Roman" w:hAnsiTheme="minorHAnsi" w:cstheme="minorHAnsi"/>
                <w:b/>
                <w:szCs w:val="24"/>
                <w:lang w:eastAsia="en-AU"/>
              </w:rPr>
            </w:pPr>
            <w:r w:rsidRPr="004029D7">
              <w:rPr>
                <w:rFonts w:asciiTheme="minorHAnsi" w:eastAsia="Times New Roman" w:hAnsiTheme="minorHAnsi" w:cstheme="minorHAnsi"/>
                <w:b/>
                <w:szCs w:val="24"/>
                <w:lang w:eastAsia="en-AU"/>
              </w:rPr>
              <w:t>Is it in writing?</w:t>
            </w:r>
          </w:p>
        </w:tc>
      </w:tr>
      <w:tr w:rsidR="004029D7" w:rsidRPr="004029D7" w:rsidTr="004029D7">
        <w:trPr>
          <w:trHeight w:val="413"/>
        </w:trPr>
        <w:tc>
          <w:tcPr>
            <w:tcW w:w="624"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58"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Abusive, insulting or offensive language or comments</w:t>
            </w:r>
          </w:p>
        </w:tc>
        <w:tc>
          <w:tcPr>
            <w:tcW w:w="3063"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59"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02"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r>
      <w:tr w:rsidR="004029D7" w:rsidRPr="004029D7" w:rsidTr="004029D7">
        <w:trPr>
          <w:trHeight w:val="435"/>
        </w:trPr>
        <w:tc>
          <w:tcPr>
            <w:tcW w:w="624"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58"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Undue criticism</w:t>
            </w:r>
          </w:p>
        </w:tc>
        <w:tc>
          <w:tcPr>
            <w:tcW w:w="3063"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59"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02"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r>
      <w:tr w:rsidR="004029D7" w:rsidRPr="004029D7" w:rsidTr="004029D7">
        <w:trPr>
          <w:trHeight w:val="435"/>
        </w:trPr>
        <w:tc>
          <w:tcPr>
            <w:tcW w:w="624"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58"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Spreading misinformation or malicious rumours</w:t>
            </w:r>
          </w:p>
        </w:tc>
        <w:tc>
          <w:tcPr>
            <w:tcW w:w="3063"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59"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02"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r>
      <w:tr w:rsidR="004029D7" w:rsidRPr="004029D7" w:rsidTr="004029D7">
        <w:trPr>
          <w:trHeight w:val="435"/>
        </w:trPr>
        <w:tc>
          <w:tcPr>
            <w:tcW w:w="624"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58"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Excluding, isolating or marginalising a person from normal work activities</w:t>
            </w:r>
          </w:p>
        </w:tc>
        <w:tc>
          <w:tcPr>
            <w:tcW w:w="3063"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59"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02"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r>
      <w:tr w:rsidR="004029D7" w:rsidRPr="004029D7" w:rsidTr="004029D7">
        <w:trPr>
          <w:trHeight w:val="435"/>
        </w:trPr>
        <w:tc>
          <w:tcPr>
            <w:tcW w:w="624"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58"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Unreasonably overloading a person with work or not providing enough work</w:t>
            </w:r>
          </w:p>
        </w:tc>
        <w:tc>
          <w:tcPr>
            <w:tcW w:w="3063"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59"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02"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r>
      <w:tr w:rsidR="004029D7" w:rsidRPr="004029D7" w:rsidTr="004029D7">
        <w:trPr>
          <w:trHeight w:val="435"/>
        </w:trPr>
        <w:tc>
          <w:tcPr>
            <w:tcW w:w="624"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lastRenderedPageBreak/>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58"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Setting tasks that are unreasonably below or beyond a person’s skill level</w:t>
            </w:r>
          </w:p>
        </w:tc>
        <w:tc>
          <w:tcPr>
            <w:tcW w:w="3063"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59"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02"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r>
      <w:tr w:rsidR="004029D7" w:rsidRPr="004029D7" w:rsidTr="004029D7">
        <w:trPr>
          <w:trHeight w:val="435"/>
        </w:trPr>
        <w:tc>
          <w:tcPr>
            <w:tcW w:w="624"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58"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Denying access to information, supervision, consultation or resources such that it is detrimental to the worker</w:t>
            </w:r>
          </w:p>
        </w:tc>
        <w:tc>
          <w:tcPr>
            <w:tcW w:w="3063"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59"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02"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r>
      <w:tr w:rsidR="004029D7" w:rsidRPr="004029D7" w:rsidTr="004029D7">
        <w:trPr>
          <w:trHeight w:val="435"/>
        </w:trPr>
        <w:tc>
          <w:tcPr>
            <w:tcW w:w="624"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2"/>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58" w:type="dxa"/>
          </w:tcPr>
          <w:p w:rsidR="004029D7" w:rsidRPr="004029D7" w:rsidRDefault="004029D7" w:rsidP="004029D7">
            <w:pPr>
              <w:spacing w:before="0" w:after="0"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Other</w:t>
            </w:r>
          </w:p>
        </w:tc>
        <w:tc>
          <w:tcPr>
            <w:tcW w:w="3063"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59"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c>
          <w:tcPr>
            <w:tcW w:w="1502" w:type="dxa"/>
          </w:tcPr>
          <w:p w:rsidR="004029D7" w:rsidRPr="004029D7" w:rsidRDefault="004029D7" w:rsidP="004029D7">
            <w:pPr>
              <w:spacing w:before="0" w:after="160"/>
              <w:rPr>
                <w:rFonts w:asciiTheme="minorHAnsi" w:hAnsiTheme="minorHAnsi" w:cstheme="minorHAnsi"/>
                <w:szCs w:val="24"/>
              </w:rPr>
            </w:pPr>
            <w:r w:rsidRPr="004029D7">
              <w:rPr>
                <w:rFonts w:asciiTheme="minorHAnsi" w:hAnsiTheme="minorHAnsi" w:cstheme="minorHAnsi"/>
                <w:szCs w:val="24"/>
              </w:rPr>
              <w:fldChar w:fldCharType="begin">
                <w:ffData>
                  <w:name w:val="Text1"/>
                  <w:enabled/>
                  <w:calcOnExit w:val="0"/>
                  <w:textInput/>
                </w:ffData>
              </w:fldChar>
            </w:r>
            <w:r w:rsidRPr="004029D7">
              <w:rPr>
                <w:rFonts w:asciiTheme="minorHAnsi" w:hAnsiTheme="minorHAnsi" w:cstheme="minorHAnsi"/>
                <w:szCs w:val="24"/>
              </w:rPr>
              <w:instrText xml:space="preserve"> FORMTEXT </w:instrText>
            </w:r>
            <w:r w:rsidRPr="004029D7">
              <w:rPr>
                <w:rFonts w:asciiTheme="minorHAnsi" w:hAnsiTheme="minorHAnsi" w:cstheme="minorHAnsi"/>
                <w:szCs w:val="24"/>
              </w:rPr>
            </w:r>
            <w:r w:rsidRPr="004029D7">
              <w:rPr>
                <w:rFonts w:asciiTheme="minorHAnsi" w:hAnsiTheme="minorHAnsi" w:cstheme="minorHAnsi"/>
                <w:szCs w:val="24"/>
              </w:rPr>
              <w:fldChar w:fldCharType="separate"/>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noProof/>
                <w:szCs w:val="24"/>
              </w:rPr>
              <w:t> </w:t>
            </w:r>
            <w:r w:rsidRPr="004029D7">
              <w:rPr>
                <w:rFonts w:asciiTheme="minorHAnsi" w:hAnsiTheme="minorHAnsi" w:cstheme="minorHAnsi"/>
                <w:szCs w:val="24"/>
              </w:rPr>
              <w:fldChar w:fldCharType="end"/>
            </w:r>
          </w:p>
          <w:p w:rsidR="004029D7" w:rsidRPr="004029D7" w:rsidRDefault="004029D7" w:rsidP="004029D7">
            <w:pPr>
              <w:spacing w:before="0" w:after="0" w:line="240" w:lineRule="auto"/>
              <w:rPr>
                <w:rFonts w:asciiTheme="minorHAnsi" w:eastAsia="Times New Roman" w:hAnsiTheme="minorHAnsi" w:cstheme="minorHAnsi"/>
                <w:szCs w:val="24"/>
                <w:lang w:eastAsia="en-AU"/>
              </w:rPr>
            </w:pPr>
          </w:p>
        </w:tc>
      </w:tr>
    </w:tbl>
    <w:p w:rsidR="004029D7" w:rsidRDefault="004029D7" w:rsidP="004029D7">
      <w:pPr>
        <w:pStyle w:val="Heading1"/>
      </w:pPr>
      <w:r>
        <w:t>Details of workplace prevention and response</w:t>
      </w:r>
    </w:p>
    <w:tbl>
      <w:tblPr>
        <w:tblStyle w:val="TableGridLight"/>
        <w:tblW w:w="10206" w:type="dxa"/>
        <w:tblLook w:val="01E0" w:firstRow="1" w:lastRow="1" w:firstColumn="1" w:lastColumn="1" w:noHBand="0" w:noVBand="0"/>
      </w:tblPr>
      <w:tblGrid>
        <w:gridCol w:w="2041"/>
        <w:gridCol w:w="2041"/>
        <w:gridCol w:w="2041"/>
        <w:gridCol w:w="2041"/>
        <w:gridCol w:w="2042"/>
      </w:tblGrid>
      <w:tr w:rsidR="004029D7" w:rsidRPr="004029D7" w:rsidTr="004029D7">
        <w:trPr>
          <w:trHeight w:val="156"/>
        </w:trPr>
        <w:tc>
          <w:tcPr>
            <w:tcW w:w="10206" w:type="dxa"/>
            <w:gridSpan w:val="5"/>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What is your relationship to the workplace where the alleged bullying occurred (tick all that apply)</w:t>
            </w:r>
          </w:p>
        </w:tc>
      </w:tr>
      <w:tr w:rsidR="004029D7" w:rsidRPr="004029D7" w:rsidTr="004029D7">
        <w:trPr>
          <w:trHeight w:val="156"/>
        </w:trPr>
        <w:tc>
          <w:tcPr>
            <w:tcW w:w="2041"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Worker</w:t>
            </w:r>
          </w:p>
        </w:tc>
        <w:tc>
          <w:tcPr>
            <w:tcW w:w="2041"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Ex-worker</w:t>
            </w:r>
          </w:p>
        </w:tc>
        <w:tc>
          <w:tcPr>
            <w:tcW w:w="2041"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Health &amp; safety representative</w:t>
            </w:r>
          </w:p>
        </w:tc>
        <w:tc>
          <w:tcPr>
            <w:tcW w:w="2041"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Member of the public</w:t>
            </w:r>
          </w:p>
        </w:tc>
        <w:tc>
          <w:tcPr>
            <w:tcW w:w="204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Union member</w:t>
            </w:r>
          </w:p>
        </w:tc>
      </w:tr>
      <w:tr w:rsidR="004029D7" w:rsidRPr="004029D7" w:rsidTr="004029D7">
        <w:trPr>
          <w:trHeight w:val="156"/>
        </w:trPr>
        <w:tc>
          <w:tcPr>
            <w:tcW w:w="10206" w:type="dxa"/>
            <w:gridSpan w:val="5"/>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r w:rsidRPr="004029D7">
              <w:rPr>
                <w:rFonts w:asciiTheme="minorHAnsi" w:eastAsia="Times New Roman" w:hAnsiTheme="minorHAnsi" w:cstheme="minorHAnsi"/>
                <w:szCs w:val="24"/>
                <w:lang w:eastAsia="en-AU"/>
              </w:rPr>
              <w:t xml:space="preserve"> Other (please provide details) </w:t>
            </w: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bl>
    <w:p w:rsidR="004029D7" w:rsidRDefault="004029D7" w:rsidP="004029D7">
      <w:pPr>
        <w:pStyle w:val="Heading1"/>
      </w:pPr>
      <w:r>
        <w:t>Declaration</w:t>
      </w:r>
    </w:p>
    <w:tbl>
      <w:tblPr>
        <w:tblStyle w:val="TableGridLight"/>
        <w:tblW w:w="10318" w:type="dxa"/>
        <w:tblLook w:val="01E0" w:firstRow="1" w:lastRow="1" w:firstColumn="1" w:lastColumn="1" w:noHBand="0" w:noVBand="0"/>
      </w:tblPr>
      <w:tblGrid>
        <w:gridCol w:w="4944"/>
        <w:gridCol w:w="1852"/>
        <w:gridCol w:w="1806"/>
        <w:gridCol w:w="1716"/>
      </w:tblGrid>
      <w:tr w:rsidR="004029D7" w:rsidRPr="004029D7" w:rsidTr="004029D7">
        <w:trPr>
          <w:trHeight w:val="156"/>
        </w:trPr>
        <w:tc>
          <w:tcPr>
            <w:tcW w:w="4944"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Does the workplace have a policy or procedure on bullying?</w:t>
            </w:r>
          </w:p>
        </w:tc>
        <w:tc>
          <w:tcPr>
            <w:tcW w:w="185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806"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716"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Unknown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4944"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Does the workplace have a policy or procedure for reporting hazards?</w:t>
            </w:r>
          </w:p>
        </w:tc>
        <w:tc>
          <w:tcPr>
            <w:tcW w:w="185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806"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716"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Unknown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4944"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Does the workplace have a policy or procedure on grievance resolution?</w:t>
            </w:r>
          </w:p>
        </w:tc>
        <w:tc>
          <w:tcPr>
            <w:tcW w:w="185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806"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716"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Unknown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4944"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Have you used any of these policies or procedures to raise this matter?</w:t>
            </w:r>
          </w:p>
        </w:tc>
        <w:tc>
          <w:tcPr>
            <w:tcW w:w="185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806"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716" w:type="dxa"/>
          </w:tcPr>
          <w:p w:rsidR="004029D7" w:rsidRPr="004029D7" w:rsidRDefault="004029D7" w:rsidP="004029D7">
            <w:pPr>
              <w:spacing w:line="240" w:lineRule="auto"/>
              <w:rPr>
                <w:rFonts w:asciiTheme="minorHAnsi" w:eastAsia="Times New Roman" w:hAnsiTheme="minorHAnsi" w:cstheme="minorHAnsi"/>
                <w:szCs w:val="24"/>
                <w:lang w:eastAsia="en-AU"/>
              </w:rPr>
            </w:pPr>
          </w:p>
        </w:tc>
      </w:tr>
      <w:tr w:rsidR="004029D7" w:rsidRPr="004029D7" w:rsidTr="004029D7">
        <w:trPr>
          <w:trHeight w:val="156"/>
        </w:trPr>
        <w:tc>
          <w:tcPr>
            <w:tcW w:w="10318" w:type="dxa"/>
            <w:gridSpan w:val="4"/>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If yes, what happened?</w:t>
            </w:r>
          </w:p>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p w:rsidR="004029D7" w:rsidRPr="004029D7" w:rsidRDefault="004029D7" w:rsidP="004029D7">
            <w:pPr>
              <w:spacing w:line="240" w:lineRule="auto"/>
              <w:rPr>
                <w:rFonts w:asciiTheme="minorHAnsi" w:eastAsia="Times New Roman" w:hAnsiTheme="minorHAnsi" w:cstheme="minorHAnsi"/>
                <w:szCs w:val="24"/>
                <w:lang w:eastAsia="en-AU"/>
              </w:rPr>
            </w:pPr>
          </w:p>
        </w:tc>
      </w:tr>
    </w:tbl>
    <w:p w:rsidR="004029D7" w:rsidRDefault="004029D7" w:rsidP="004029D7">
      <w:pPr>
        <w:pStyle w:val="Heading1"/>
      </w:pPr>
      <w:r>
        <w:lastRenderedPageBreak/>
        <w:t>Other jurisdictions</w:t>
      </w:r>
    </w:p>
    <w:tbl>
      <w:tblPr>
        <w:tblStyle w:val="TableGridLight"/>
        <w:tblW w:w="10322" w:type="dxa"/>
        <w:tblLook w:val="01E0" w:firstRow="1" w:lastRow="1" w:firstColumn="1" w:lastColumn="1" w:noHBand="0" w:noVBand="0"/>
      </w:tblPr>
      <w:tblGrid>
        <w:gridCol w:w="2042"/>
        <w:gridCol w:w="1559"/>
        <w:gridCol w:w="425"/>
        <w:gridCol w:w="2628"/>
        <w:gridCol w:w="349"/>
        <w:gridCol w:w="1635"/>
        <w:gridCol w:w="24"/>
        <w:gridCol w:w="1660"/>
      </w:tblGrid>
      <w:tr w:rsidR="004029D7" w:rsidRPr="004029D7" w:rsidTr="004029D7">
        <w:trPr>
          <w:trHeight w:val="156"/>
        </w:trPr>
        <w:tc>
          <w:tcPr>
            <w:tcW w:w="6654" w:type="dxa"/>
            <w:gridSpan w:val="4"/>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Have any other organisations been involved in resolving this?</w:t>
            </w:r>
          </w:p>
        </w:tc>
        <w:tc>
          <w:tcPr>
            <w:tcW w:w="1984"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Yes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684"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No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2042"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If Yes, which ones?</w:t>
            </w:r>
          </w:p>
        </w:tc>
        <w:tc>
          <w:tcPr>
            <w:tcW w:w="1559"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NSW Police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402" w:type="dxa"/>
            <w:gridSpan w:val="3"/>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NSW Anti-Discrimination Board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3319" w:type="dxa"/>
            <w:gridSpan w:val="3"/>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Office of Industrial Relations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2042" w:type="dxa"/>
          </w:tcPr>
          <w:p w:rsidR="004029D7" w:rsidRPr="004029D7" w:rsidRDefault="004029D7" w:rsidP="004029D7">
            <w:pPr>
              <w:spacing w:line="240" w:lineRule="auto"/>
              <w:rPr>
                <w:rFonts w:asciiTheme="minorHAnsi" w:eastAsia="Times New Roman" w:hAnsiTheme="minorHAnsi" w:cstheme="minorHAnsi"/>
                <w:szCs w:val="24"/>
                <w:lang w:eastAsia="en-AU"/>
              </w:rPr>
            </w:pPr>
          </w:p>
        </w:tc>
        <w:tc>
          <w:tcPr>
            <w:tcW w:w="1984"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NSW Ombudsman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2977"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Fair Work Australia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659" w:type="dxa"/>
            <w:gridSpan w:val="2"/>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Union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c>
          <w:tcPr>
            <w:tcW w:w="1660" w:type="dxa"/>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 xml:space="preserve">Other </w:t>
            </w:r>
            <w:r w:rsidRPr="004029D7">
              <w:rPr>
                <w:rFonts w:asciiTheme="minorHAnsi" w:eastAsia="Times New Roman" w:hAnsiTheme="minorHAnsi" w:cstheme="minorHAnsi"/>
                <w:szCs w:val="24"/>
                <w:lang w:eastAsia="en-AU"/>
              </w:rPr>
              <w:fldChar w:fldCharType="begin">
                <w:ffData>
                  <w:name w:val="Check1"/>
                  <w:enabled/>
                  <w:calcOnExit w:val="0"/>
                  <w:checkBox>
                    <w:sizeAuto/>
                    <w:default w:val="0"/>
                  </w:checkBox>
                </w:ffData>
              </w:fldChar>
            </w:r>
            <w:r w:rsidRPr="004029D7">
              <w:rPr>
                <w:rFonts w:asciiTheme="minorHAnsi" w:eastAsia="Times New Roman" w:hAnsiTheme="minorHAnsi" w:cstheme="minorHAnsi"/>
                <w:szCs w:val="24"/>
                <w:lang w:eastAsia="en-AU"/>
              </w:rPr>
              <w:instrText xml:space="preserve"> FORMCHECKBOX </w:instrText>
            </w:r>
            <w:r w:rsidR="008171E2">
              <w:rPr>
                <w:rFonts w:asciiTheme="minorHAnsi" w:eastAsia="Times New Roman" w:hAnsiTheme="minorHAnsi" w:cstheme="minorHAnsi"/>
                <w:szCs w:val="24"/>
                <w:lang w:eastAsia="en-AU"/>
              </w:rPr>
            </w:r>
            <w:r w:rsidR="008171E2">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szCs w:val="24"/>
                <w:lang w:eastAsia="en-AU"/>
              </w:rPr>
              <w:fldChar w:fldCharType="end"/>
            </w:r>
          </w:p>
        </w:tc>
      </w:tr>
      <w:tr w:rsidR="004029D7" w:rsidRPr="004029D7" w:rsidTr="004029D7">
        <w:trPr>
          <w:trHeight w:val="156"/>
        </w:trPr>
        <w:tc>
          <w:tcPr>
            <w:tcW w:w="10322" w:type="dxa"/>
            <w:gridSpan w:val="8"/>
          </w:tcPr>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t>What action has the agency taken?</w:t>
            </w:r>
          </w:p>
          <w:p w:rsidR="004029D7" w:rsidRPr="004029D7" w:rsidRDefault="004029D7" w:rsidP="004029D7">
            <w:pPr>
              <w:spacing w:line="240" w:lineRule="auto"/>
              <w:rPr>
                <w:rFonts w:asciiTheme="minorHAnsi" w:eastAsia="Times New Roman" w:hAnsiTheme="minorHAnsi" w:cstheme="minorHAnsi"/>
                <w:szCs w:val="24"/>
                <w:lang w:eastAsia="en-AU"/>
              </w:rPr>
            </w:pPr>
            <w:r w:rsidRPr="004029D7">
              <w:rPr>
                <w:rFonts w:asciiTheme="minorHAnsi" w:eastAsia="Times New Roman" w:hAnsiTheme="minorHAnsi" w:cstheme="minorHAnsi"/>
                <w:szCs w:val="24"/>
                <w:lang w:eastAsia="en-AU"/>
              </w:rPr>
              <w:fldChar w:fldCharType="begin">
                <w:ffData>
                  <w:name w:val="Text1"/>
                  <w:enabled/>
                  <w:calcOnExit w:val="0"/>
                  <w:textInput/>
                </w:ffData>
              </w:fldChar>
            </w:r>
            <w:r w:rsidRPr="004029D7">
              <w:rPr>
                <w:rFonts w:asciiTheme="minorHAnsi" w:eastAsia="Times New Roman" w:hAnsiTheme="minorHAnsi" w:cstheme="minorHAnsi"/>
                <w:szCs w:val="24"/>
                <w:lang w:eastAsia="en-AU"/>
              </w:rPr>
              <w:instrText xml:space="preserve"> FORMTEXT </w:instrText>
            </w:r>
            <w:r w:rsidRPr="004029D7">
              <w:rPr>
                <w:rFonts w:asciiTheme="minorHAnsi" w:eastAsia="Times New Roman" w:hAnsiTheme="minorHAnsi" w:cstheme="minorHAnsi"/>
                <w:szCs w:val="24"/>
                <w:lang w:eastAsia="en-AU"/>
              </w:rPr>
            </w:r>
            <w:r w:rsidRPr="004029D7">
              <w:rPr>
                <w:rFonts w:asciiTheme="minorHAnsi" w:eastAsia="Times New Roman" w:hAnsiTheme="minorHAnsi" w:cstheme="minorHAnsi"/>
                <w:szCs w:val="24"/>
                <w:lang w:eastAsia="en-AU"/>
              </w:rPr>
              <w:fldChar w:fldCharType="separate"/>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noProof/>
                <w:szCs w:val="24"/>
                <w:lang w:eastAsia="en-AU"/>
              </w:rPr>
              <w:t> </w:t>
            </w:r>
            <w:r w:rsidRPr="004029D7">
              <w:rPr>
                <w:rFonts w:asciiTheme="minorHAnsi" w:eastAsia="Times New Roman" w:hAnsiTheme="minorHAnsi" w:cstheme="minorHAnsi"/>
                <w:szCs w:val="24"/>
                <w:lang w:eastAsia="en-AU"/>
              </w:rPr>
              <w:fldChar w:fldCharType="end"/>
            </w:r>
          </w:p>
        </w:tc>
      </w:tr>
    </w:tbl>
    <w:p w:rsidR="004029D7" w:rsidRDefault="004029D7" w:rsidP="004029D7">
      <w:pPr>
        <w:pStyle w:val="Heading1"/>
      </w:pPr>
      <w:r>
        <w:t>Making this complaint to the NSW Resources Regulator</w:t>
      </w:r>
    </w:p>
    <w:p w:rsidR="004029D7" w:rsidRDefault="004029D7" w:rsidP="004029D7">
      <w:pPr>
        <w:pStyle w:val="BodyText"/>
      </w:pPr>
      <w:r w:rsidRPr="004029D7">
        <w:t>What actions or outcome would you like to see as a result of your complaint?</w:t>
      </w:r>
    </w:p>
    <w:tbl>
      <w:tblPr>
        <w:tblStyle w:val="TableGridLight"/>
        <w:tblW w:w="10206" w:type="dxa"/>
        <w:tblLook w:val="01E0" w:firstRow="1" w:lastRow="1" w:firstColumn="1" w:lastColumn="1" w:noHBand="0" w:noVBand="0"/>
      </w:tblPr>
      <w:tblGrid>
        <w:gridCol w:w="10206"/>
      </w:tblGrid>
      <w:tr w:rsidR="004029D7" w:rsidTr="004029D7">
        <w:trPr>
          <w:trHeight w:val="795"/>
        </w:trPr>
        <w:tc>
          <w:tcPr>
            <w:tcW w:w="10206" w:type="dxa"/>
          </w:tcPr>
          <w:p w:rsidR="004029D7" w:rsidRDefault="004029D7" w:rsidP="004029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9D7" w:rsidRDefault="004029D7" w:rsidP="004029D7">
      <w:pPr>
        <w:pStyle w:val="Heading1"/>
      </w:pPr>
      <w:r>
        <w:t>Submitting this form</w:t>
      </w:r>
    </w:p>
    <w:p w:rsidR="004029D7" w:rsidRDefault="004029D7" w:rsidP="004029D7">
      <w:pPr>
        <w:pStyle w:val="BodyText"/>
      </w:pPr>
      <w:r>
        <w:t>Email this form to cau@planning.nsw.gov.au</w:t>
      </w:r>
    </w:p>
    <w:p w:rsidR="004029D7" w:rsidRDefault="004029D7" w:rsidP="004029D7">
      <w:pPr>
        <w:pStyle w:val="BodyText"/>
      </w:pPr>
      <w:r>
        <w:t>Mail: Central Assessment Unit, NSW Resources Regulator, PO Box 344, HRMC, 2310.</w:t>
      </w:r>
    </w:p>
    <w:tbl>
      <w:tblPr>
        <w:tblStyle w:val="TableGridLight"/>
        <w:tblpPr w:leftFromText="181" w:rightFromText="181" w:vertAnchor="text" w:tblpX="1" w:tblpY="1"/>
        <w:tblW w:w="10206" w:type="dxa"/>
        <w:tblLayout w:type="fixed"/>
        <w:tblLook w:val="01E0" w:firstRow="1" w:lastRow="1" w:firstColumn="1" w:lastColumn="1" w:noHBand="0" w:noVBand="0"/>
      </w:tblPr>
      <w:tblGrid>
        <w:gridCol w:w="2551"/>
        <w:gridCol w:w="3827"/>
        <w:gridCol w:w="1276"/>
        <w:gridCol w:w="2552"/>
      </w:tblGrid>
      <w:tr w:rsidR="004029D7" w:rsidRPr="004029D7" w:rsidTr="004029D7">
        <w:trPr>
          <w:trHeight w:val="20"/>
        </w:trPr>
        <w:tc>
          <w:tcPr>
            <w:tcW w:w="5000" w:type="pct"/>
            <w:gridSpan w:val="4"/>
          </w:tcPr>
          <w:p w:rsidR="004029D7" w:rsidRPr="004029D7" w:rsidRDefault="004029D7" w:rsidP="004029D7">
            <w:pPr>
              <w:spacing w:before="0" w:after="160"/>
              <w:rPr>
                <w:rFonts w:asciiTheme="minorHAnsi" w:hAnsiTheme="minorHAnsi" w:cstheme="minorHAnsi"/>
                <w:color w:val="5F5F5F"/>
                <w:sz w:val="20"/>
                <w:szCs w:val="20"/>
              </w:rPr>
            </w:pPr>
            <w:r w:rsidRPr="004029D7">
              <w:rPr>
                <w:rFonts w:asciiTheme="minorHAnsi" w:hAnsiTheme="minorHAnsi" w:cstheme="minorHAnsi"/>
                <w:color w:val="5F5F5F"/>
                <w:sz w:val="20"/>
                <w:szCs w:val="20"/>
              </w:rPr>
              <w:t>Office use only</w:t>
            </w:r>
          </w:p>
        </w:tc>
      </w:tr>
      <w:tr w:rsidR="004029D7" w:rsidRPr="004029D7" w:rsidTr="004029D7">
        <w:trPr>
          <w:trHeight w:val="20"/>
        </w:trPr>
        <w:tc>
          <w:tcPr>
            <w:tcW w:w="1250" w:type="pct"/>
          </w:tcPr>
          <w:p w:rsidR="004029D7" w:rsidRPr="004029D7" w:rsidRDefault="004029D7" w:rsidP="004029D7">
            <w:pPr>
              <w:spacing w:before="0" w:after="160"/>
              <w:rPr>
                <w:rFonts w:asciiTheme="minorHAnsi" w:hAnsiTheme="minorHAnsi" w:cstheme="minorHAnsi"/>
                <w:color w:val="5F5F5F"/>
                <w:sz w:val="20"/>
                <w:szCs w:val="20"/>
              </w:rPr>
            </w:pPr>
            <w:r w:rsidRPr="004029D7">
              <w:rPr>
                <w:rFonts w:asciiTheme="minorHAnsi" w:hAnsiTheme="minorHAnsi" w:cstheme="minorHAnsi"/>
                <w:color w:val="5F5F5F"/>
                <w:sz w:val="20"/>
                <w:szCs w:val="20"/>
              </w:rPr>
              <w:t>Entered by</w:t>
            </w:r>
          </w:p>
        </w:tc>
        <w:tc>
          <w:tcPr>
            <w:tcW w:w="1875" w:type="pct"/>
          </w:tcPr>
          <w:p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808080"/>
                <w:sz w:val="20"/>
                <w:szCs w:val="20"/>
              </w:rPr>
              <w:fldChar w:fldCharType="begin">
                <w:ffData>
                  <w:name w:val=""/>
                  <w:enabled/>
                  <w:calcOnExit w:val="0"/>
                  <w:textInput/>
                </w:ffData>
              </w:fldChar>
            </w:r>
            <w:r w:rsidRPr="004029D7">
              <w:rPr>
                <w:rFonts w:asciiTheme="minorHAnsi" w:hAnsiTheme="minorHAnsi" w:cstheme="minorHAnsi"/>
                <w:color w:val="808080"/>
                <w:sz w:val="20"/>
                <w:szCs w:val="20"/>
              </w:rPr>
              <w:instrText xml:space="preserve"> FORMTEXT </w:instrText>
            </w:r>
            <w:r w:rsidRPr="004029D7">
              <w:rPr>
                <w:rFonts w:asciiTheme="minorHAnsi" w:hAnsiTheme="minorHAnsi" w:cstheme="minorHAnsi"/>
                <w:color w:val="808080"/>
                <w:sz w:val="20"/>
                <w:szCs w:val="20"/>
              </w:rPr>
            </w:r>
            <w:r w:rsidRPr="004029D7">
              <w:rPr>
                <w:rFonts w:asciiTheme="minorHAnsi" w:hAnsiTheme="minorHAnsi" w:cstheme="minorHAnsi"/>
                <w:color w:val="808080"/>
                <w:sz w:val="20"/>
                <w:szCs w:val="20"/>
              </w:rPr>
              <w:fldChar w:fldCharType="separate"/>
            </w:r>
            <w:bookmarkStart w:id="0" w:name="_GoBack"/>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bookmarkEnd w:id="0"/>
            <w:r w:rsidRPr="004029D7">
              <w:rPr>
                <w:rFonts w:asciiTheme="minorHAnsi" w:hAnsiTheme="minorHAnsi" w:cstheme="minorHAnsi"/>
                <w:color w:val="808080"/>
                <w:sz w:val="20"/>
                <w:szCs w:val="20"/>
              </w:rPr>
              <w:fldChar w:fldCharType="end"/>
            </w:r>
          </w:p>
        </w:tc>
        <w:tc>
          <w:tcPr>
            <w:tcW w:w="625" w:type="pct"/>
          </w:tcPr>
          <w:p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5F5F5F"/>
                <w:sz w:val="20"/>
                <w:szCs w:val="20"/>
              </w:rPr>
              <w:t>Date</w:t>
            </w:r>
          </w:p>
        </w:tc>
        <w:tc>
          <w:tcPr>
            <w:tcW w:w="1250" w:type="pct"/>
          </w:tcPr>
          <w:p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808080"/>
                <w:sz w:val="20"/>
                <w:szCs w:val="20"/>
              </w:rPr>
              <w:fldChar w:fldCharType="begin">
                <w:ffData>
                  <w:name w:val=""/>
                  <w:enabled/>
                  <w:calcOnExit w:val="0"/>
                  <w:textInput/>
                </w:ffData>
              </w:fldChar>
            </w:r>
            <w:r w:rsidRPr="004029D7">
              <w:rPr>
                <w:rFonts w:asciiTheme="minorHAnsi" w:hAnsiTheme="minorHAnsi" w:cstheme="minorHAnsi"/>
                <w:color w:val="808080"/>
                <w:sz w:val="20"/>
                <w:szCs w:val="20"/>
              </w:rPr>
              <w:instrText xml:space="preserve"> FORMTEXT </w:instrText>
            </w:r>
            <w:r w:rsidRPr="004029D7">
              <w:rPr>
                <w:rFonts w:asciiTheme="minorHAnsi" w:hAnsiTheme="minorHAnsi" w:cstheme="minorHAnsi"/>
                <w:color w:val="808080"/>
                <w:sz w:val="20"/>
                <w:szCs w:val="20"/>
              </w:rPr>
            </w:r>
            <w:r w:rsidRPr="004029D7">
              <w:rPr>
                <w:rFonts w:asciiTheme="minorHAnsi" w:hAnsiTheme="minorHAnsi" w:cstheme="minorHAnsi"/>
                <w:color w:val="808080"/>
                <w:sz w:val="20"/>
                <w:szCs w:val="20"/>
              </w:rPr>
              <w:fldChar w:fldCharType="separate"/>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color w:val="808080"/>
                <w:sz w:val="20"/>
                <w:szCs w:val="20"/>
              </w:rPr>
              <w:fldChar w:fldCharType="end"/>
            </w:r>
          </w:p>
        </w:tc>
      </w:tr>
      <w:tr w:rsidR="004029D7" w:rsidRPr="004029D7" w:rsidTr="004029D7">
        <w:trPr>
          <w:trHeight w:val="20"/>
        </w:trPr>
        <w:tc>
          <w:tcPr>
            <w:tcW w:w="1250" w:type="pct"/>
          </w:tcPr>
          <w:p w:rsidR="004029D7" w:rsidRPr="004029D7" w:rsidRDefault="004029D7" w:rsidP="004029D7">
            <w:pPr>
              <w:spacing w:before="0" w:after="160"/>
              <w:rPr>
                <w:rFonts w:asciiTheme="minorHAnsi" w:hAnsiTheme="minorHAnsi" w:cstheme="minorHAnsi"/>
                <w:color w:val="5F5F5F"/>
                <w:sz w:val="20"/>
                <w:szCs w:val="20"/>
              </w:rPr>
            </w:pPr>
            <w:r w:rsidRPr="004029D7">
              <w:rPr>
                <w:rFonts w:asciiTheme="minorHAnsi" w:hAnsiTheme="minorHAnsi" w:cstheme="minorHAnsi"/>
                <w:color w:val="5F5F5F"/>
                <w:sz w:val="20"/>
                <w:szCs w:val="20"/>
              </w:rPr>
              <w:t>Checked by</w:t>
            </w:r>
          </w:p>
        </w:tc>
        <w:tc>
          <w:tcPr>
            <w:tcW w:w="1875" w:type="pct"/>
          </w:tcPr>
          <w:p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808080"/>
                <w:sz w:val="20"/>
                <w:szCs w:val="20"/>
              </w:rPr>
              <w:fldChar w:fldCharType="begin">
                <w:ffData>
                  <w:name w:val=""/>
                  <w:enabled/>
                  <w:calcOnExit w:val="0"/>
                  <w:textInput/>
                </w:ffData>
              </w:fldChar>
            </w:r>
            <w:r w:rsidRPr="004029D7">
              <w:rPr>
                <w:rFonts w:asciiTheme="minorHAnsi" w:hAnsiTheme="minorHAnsi" w:cstheme="minorHAnsi"/>
                <w:color w:val="808080"/>
                <w:sz w:val="20"/>
                <w:szCs w:val="20"/>
              </w:rPr>
              <w:instrText xml:space="preserve"> FORMTEXT </w:instrText>
            </w:r>
            <w:r w:rsidRPr="004029D7">
              <w:rPr>
                <w:rFonts w:asciiTheme="minorHAnsi" w:hAnsiTheme="minorHAnsi" w:cstheme="minorHAnsi"/>
                <w:color w:val="808080"/>
                <w:sz w:val="20"/>
                <w:szCs w:val="20"/>
              </w:rPr>
            </w:r>
            <w:r w:rsidRPr="004029D7">
              <w:rPr>
                <w:rFonts w:asciiTheme="minorHAnsi" w:hAnsiTheme="minorHAnsi" w:cstheme="minorHAnsi"/>
                <w:color w:val="808080"/>
                <w:sz w:val="20"/>
                <w:szCs w:val="20"/>
              </w:rPr>
              <w:fldChar w:fldCharType="separate"/>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color w:val="808080"/>
                <w:sz w:val="20"/>
                <w:szCs w:val="20"/>
              </w:rPr>
              <w:fldChar w:fldCharType="end"/>
            </w:r>
          </w:p>
        </w:tc>
        <w:tc>
          <w:tcPr>
            <w:tcW w:w="625" w:type="pct"/>
          </w:tcPr>
          <w:p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5F5F5F"/>
                <w:sz w:val="20"/>
                <w:szCs w:val="20"/>
              </w:rPr>
              <w:t>Date</w:t>
            </w:r>
          </w:p>
        </w:tc>
        <w:tc>
          <w:tcPr>
            <w:tcW w:w="1250" w:type="pct"/>
          </w:tcPr>
          <w:p w:rsidR="004029D7" w:rsidRPr="004029D7" w:rsidRDefault="004029D7" w:rsidP="004029D7">
            <w:pPr>
              <w:spacing w:before="0" w:after="160"/>
              <w:rPr>
                <w:rFonts w:asciiTheme="minorHAnsi" w:hAnsiTheme="minorHAnsi" w:cstheme="minorHAnsi"/>
                <w:color w:val="808080"/>
                <w:sz w:val="20"/>
                <w:szCs w:val="20"/>
              </w:rPr>
            </w:pPr>
            <w:r w:rsidRPr="004029D7">
              <w:rPr>
                <w:rFonts w:asciiTheme="minorHAnsi" w:hAnsiTheme="minorHAnsi" w:cstheme="minorHAnsi"/>
                <w:color w:val="808080"/>
                <w:sz w:val="20"/>
                <w:szCs w:val="20"/>
              </w:rPr>
              <w:fldChar w:fldCharType="begin">
                <w:ffData>
                  <w:name w:val=""/>
                  <w:enabled/>
                  <w:calcOnExit w:val="0"/>
                  <w:textInput/>
                </w:ffData>
              </w:fldChar>
            </w:r>
            <w:r w:rsidRPr="004029D7">
              <w:rPr>
                <w:rFonts w:asciiTheme="minorHAnsi" w:hAnsiTheme="minorHAnsi" w:cstheme="minorHAnsi"/>
                <w:color w:val="808080"/>
                <w:sz w:val="20"/>
                <w:szCs w:val="20"/>
              </w:rPr>
              <w:instrText xml:space="preserve"> FORMTEXT </w:instrText>
            </w:r>
            <w:r w:rsidRPr="004029D7">
              <w:rPr>
                <w:rFonts w:asciiTheme="minorHAnsi" w:hAnsiTheme="minorHAnsi" w:cstheme="minorHAnsi"/>
                <w:color w:val="808080"/>
                <w:sz w:val="20"/>
                <w:szCs w:val="20"/>
              </w:rPr>
            </w:r>
            <w:r w:rsidRPr="004029D7">
              <w:rPr>
                <w:rFonts w:asciiTheme="minorHAnsi" w:hAnsiTheme="minorHAnsi" w:cstheme="minorHAnsi"/>
                <w:color w:val="808080"/>
                <w:sz w:val="20"/>
                <w:szCs w:val="20"/>
              </w:rPr>
              <w:fldChar w:fldCharType="separate"/>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noProof/>
                <w:color w:val="808080"/>
                <w:sz w:val="20"/>
                <w:szCs w:val="20"/>
              </w:rPr>
              <w:t> </w:t>
            </w:r>
            <w:r w:rsidRPr="004029D7">
              <w:rPr>
                <w:rFonts w:asciiTheme="minorHAnsi" w:hAnsiTheme="minorHAnsi" w:cstheme="minorHAnsi"/>
                <w:color w:val="808080"/>
                <w:sz w:val="20"/>
                <w:szCs w:val="20"/>
              </w:rPr>
              <w:fldChar w:fldCharType="end"/>
            </w:r>
          </w:p>
        </w:tc>
      </w:tr>
    </w:tbl>
    <w:p w:rsidR="00BD011A" w:rsidRDefault="00BD011A" w:rsidP="00BD011A">
      <w:pPr>
        <w:pStyle w:val="Disclaimer"/>
      </w:pPr>
      <w:r>
        <w:t xml:space="preserve">© State of New South Wales through </w:t>
      </w:r>
      <w:r w:rsidR="00990E21">
        <w:t>Regional NSW 2020</w:t>
      </w:r>
      <w:r>
        <w:t xml:space="preserve">. You may copy, distribute, display, download and otherwise freely deal with this publication for any purpose, provided that you attribute </w:t>
      </w:r>
      <w:r w:rsidR="00990E21">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rsidR="00990E21" w:rsidRDefault="00BD011A" w:rsidP="00E813EB">
      <w:pPr>
        <w:pStyle w:val="Disclaimer"/>
      </w:pPr>
      <w:r>
        <w:t>Disclaimer: The information contained in this publication is based on knowledge and understanding at the time of writing</w:t>
      </w:r>
      <w:r w:rsidR="004029D7">
        <w:t xml:space="preserve"> (</w:t>
      </w:r>
      <w:r w:rsidR="00990E21">
        <w:t>April 2020</w:t>
      </w:r>
      <w:r w:rsidR="004029D7">
        <w:t>)</w:t>
      </w:r>
      <w:r>
        <w:t xml:space="preserve"> and may not be accurate, current or complete. The State of New South Wales (including </w:t>
      </w:r>
      <w:r w:rsidR="00990E21">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rsidR="004029D7" w:rsidRDefault="004029D7" w:rsidP="00E813EB">
      <w:pPr>
        <w:pStyle w:val="Disclaimer"/>
      </w:pPr>
      <w:r>
        <w:t>PUB18/90</w:t>
      </w:r>
    </w:p>
    <w:sectPr w:rsidR="004029D7" w:rsidSect="003C5D63">
      <w:headerReference w:type="default" r:id="rId9"/>
      <w:footerReference w:type="default" r:id="rId10"/>
      <w:headerReference w:type="first" r:id="rId11"/>
      <w:footerReference w:type="first" r:id="rId12"/>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E2" w:rsidRDefault="008171E2" w:rsidP="00870475">
      <w:pPr>
        <w:spacing w:after="0" w:line="240" w:lineRule="auto"/>
      </w:pPr>
      <w:r>
        <w:separator/>
      </w:r>
    </w:p>
  </w:endnote>
  <w:endnote w:type="continuationSeparator" w:id="0">
    <w:p w:rsidR="008171E2" w:rsidRDefault="008171E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04B" w:rsidRDefault="006B239E" w:rsidP="00B2504B">
    <w:r>
      <w:rPr>
        <w:noProof/>
      </w:rPr>
      <mc:AlternateContent>
        <mc:Choice Requires="wps">
          <w:drawing>
            <wp:anchor distT="0" distB="0" distL="114300" distR="114300" simplePos="0" relativeHeight="251675648" behindDoc="0" locked="0" layoutInCell="1" allowOverlap="1" wp14:anchorId="22C0A4D2" wp14:editId="537FD32C">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C0A4D2"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D63" w:rsidRDefault="006B239E" w:rsidP="003C5D63">
    <w:r>
      <w:rPr>
        <w:noProof/>
      </w:rPr>
      <mc:AlternateContent>
        <mc:Choice Requires="wps">
          <w:drawing>
            <wp:anchor distT="0" distB="0" distL="114300" distR="114300" simplePos="0" relativeHeight="251673600" behindDoc="0" locked="0" layoutInCell="1" allowOverlap="1" wp14:anchorId="56745791" wp14:editId="48503C67">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4579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E2" w:rsidRDefault="008171E2" w:rsidP="00870475">
      <w:pPr>
        <w:spacing w:after="0" w:line="240" w:lineRule="auto"/>
      </w:pPr>
      <w:r>
        <w:separator/>
      </w:r>
    </w:p>
  </w:footnote>
  <w:footnote w:type="continuationSeparator" w:id="0">
    <w:p w:rsidR="008171E2" w:rsidRDefault="008171E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E30A772" wp14:editId="5B94AD6F">
          <wp:simplePos x="0" y="0"/>
          <wp:positionH relativeFrom="margin">
            <wp:align>right</wp:align>
          </wp:positionH>
          <wp:positionV relativeFrom="paragraph">
            <wp:posOffset>-33020</wp:posOffset>
          </wp:positionV>
          <wp:extent cx="1232976" cy="7063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71CE6040" wp14:editId="154F6ACB">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rsidR="006B459A" w:rsidRPr="00C15256" w:rsidRDefault="00D3622B" w:rsidP="009B3062">
                          <w:pPr>
                            <w:pStyle w:val="Secondaryheader"/>
                          </w:pPr>
                          <w:r>
                            <w:t>FORM</w:t>
                          </w:r>
                        </w:p>
                        <w:p w:rsidR="006B459A" w:rsidRPr="009B3062" w:rsidRDefault="004029D7" w:rsidP="009B3062">
                          <w:pPr>
                            <w:pStyle w:val="Secondaryheadersubtitle"/>
                          </w:pPr>
                          <w:r>
                            <w:t>Bullying in the workplace</w:t>
                          </w:r>
                        </w:p>
                        <w:p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6040"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" fillcolor="#0a7cb9" stroked="f">
              <v:textbox inset="14.5mm,11.5mm,14.5mm">
                <w:txbxContent>
                  <w:p w:rsidR="006B459A" w:rsidRPr="00C15256" w:rsidRDefault="00D3622B" w:rsidP="009B3062">
                    <w:pPr>
                      <w:pStyle w:val="Secondaryheader"/>
                    </w:pPr>
                    <w:r>
                      <w:t>FORM</w:t>
                    </w:r>
                  </w:p>
                  <w:p w:rsidR="006B459A" w:rsidRPr="009B3062" w:rsidRDefault="004029D7" w:rsidP="009B3062">
                    <w:pPr>
                      <w:pStyle w:val="Secondaryheadersubtitle"/>
                    </w:pPr>
                    <w:r>
                      <w:t>Bullying in the workplace</w:t>
                    </w:r>
                  </w:p>
                  <w:p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1F9" w:rsidRDefault="00014971" w:rsidP="00B2504B">
    <w:pPr>
      <w:pStyle w:val="Header"/>
      <w:pBdr>
        <w:bottom w:val="none" w:sz="0" w:space="0" w:color="auto"/>
      </w:pBdr>
    </w:pPr>
    <w:r>
      <w:rPr>
        <w:noProof/>
      </w:rPr>
      <w:drawing>
        <wp:anchor distT="0" distB="0" distL="114300" distR="114300" simplePos="0" relativeHeight="251681792" behindDoc="0" locked="0" layoutInCell="1" allowOverlap="1" wp14:anchorId="11292FC1" wp14:editId="0183A01D">
          <wp:simplePos x="0" y="0"/>
          <wp:positionH relativeFrom="column">
            <wp:posOffset>-137776</wp:posOffset>
          </wp:positionH>
          <wp:positionV relativeFrom="paragraph">
            <wp:posOffset>9731</wp:posOffset>
          </wp:positionV>
          <wp:extent cx="3175565" cy="985741"/>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3175565" cy="985741"/>
                  </a:xfrm>
                  <a:prstGeom prst="rect">
                    <a:avLst/>
                  </a:prstGeom>
                </pic:spPr>
              </pic:pic>
            </a:graphicData>
          </a:graphic>
          <wp14:sizeRelH relativeFrom="page">
            <wp14:pctWidth>0</wp14:pctWidth>
          </wp14:sizeRelH>
          <wp14:sizeRelV relativeFrom="page">
            <wp14:pctHeight>0</wp14:pctHeight>
          </wp14:sizeRelV>
        </wp:anchor>
      </w:drawing>
    </w:r>
    <w:r w:rsidR="001179B1">
      <w:rPr>
        <w:noProof/>
        <w:color w:val="FFFFFF"/>
        <w:sz w:val="24"/>
        <w:szCs w:val="24"/>
      </w:rPr>
      <w:drawing>
        <wp:anchor distT="0" distB="0" distL="114300" distR="114300" simplePos="0" relativeHeight="251680768" behindDoc="0" locked="0" layoutInCell="1" allowOverlap="1" wp14:anchorId="5A3E3EF2" wp14:editId="08029B49">
          <wp:simplePos x="0" y="0"/>
          <wp:positionH relativeFrom="margin">
            <wp:posOffset>4953000</wp:posOffset>
          </wp:positionH>
          <wp:positionV relativeFrom="paragraph">
            <wp:posOffset>140589</wp:posOffset>
          </wp:positionV>
          <wp:extent cx="1382545" cy="791979"/>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56221E3A" wp14:editId="75EE6A63">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rsidR="00E813EB" w:rsidRDefault="00A70D3C" w:rsidP="00E813EB">
                          <w:pPr>
                            <w:pStyle w:val="Title"/>
                            <w:spacing w:after="0"/>
                            <w:ind w:firstLine="0"/>
                          </w:pPr>
                          <w:r>
                            <w:t>form</w:t>
                          </w:r>
                        </w:p>
                        <w:p w:rsidR="00296909" w:rsidRPr="00296909" w:rsidRDefault="00990E21" w:rsidP="00296909">
                          <w:pPr>
                            <w:pStyle w:val="Subtitle"/>
                          </w:pPr>
                          <w:r>
                            <w:t>Bullying in the workplace</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221E3A"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rsidR="00E813EB" w:rsidRDefault="00A70D3C" w:rsidP="00E813EB">
                    <w:pPr>
                      <w:pStyle w:val="Title"/>
                      <w:spacing w:after="0"/>
                      <w:ind w:firstLine="0"/>
                    </w:pPr>
                    <w:r>
                      <w:t>form</w:t>
                    </w:r>
                  </w:p>
                  <w:p w:rsidR="00296909" w:rsidRPr="00296909" w:rsidRDefault="00990E21" w:rsidP="00296909">
                    <w:pPr>
                      <w:pStyle w:val="Subtitle"/>
                    </w:pPr>
                    <w:r>
                      <w:t>Bullying in the workplace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QciuTOBR/G+DOOjd/CAjOEecQHhhePWwgZjk8lBl1HH0BBpd+WlaWP+E4vfWbJBBOkX6FFv+o6iEv1m2bj62Aw==" w:salt="LbCNxuMjcpFLmSbcrI7Dg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D7"/>
    <w:rsid w:val="00014971"/>
    <w:rsid w:val="000171CB"/>
    <w:rsid w:val="00023AA1"/>
    <w:rsid w:val="00046DAC"/>
    <w:rsid w:val="00051FB0"/>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2E7E6C"/>
    <w:rsid w:val="00317318"/>
    <w:rsid w:val="00351F31"/>
    <w:rsid w:val="00357FCF"/>
    <w:rsid w:val="0039532A"/>
    <w:rsid w:val="003977A6"/>
    <w:rsid w:val="003B15F3"/>
    <w:rsid w:val="003C4B34"/>
    <w:rsid w:val="003C5D63"/>
    <w:rsid w:val="003D14F1"/>
    <w:rsid w:val="003D3AA4"/>
    <w:rsid w:val="003E26A3"/>
    <w:rsid w:val="003E6EC5"/>
    <w:rsid w:val="003F198D"/>
    <w:rsid w:val="003F303E"/>
    <w:rsid w:val="003F419E"/>
    <w:rsid w:val="003F5A90"/>
    <w:rsid w:val="004029D7"/>
    <w:rsid w:val="004048A5"/>
    <w:rsid w:val="004071E5"/>
    <w:rsid w:val="0041264E"/>
    <w:rsid w:val="004209F1"/>
    <w:rsid w:val="004327C0"/>
    <w:rsid w:val="0043510E"/>
    <w:rsid w:val="00436023"/>
    <w:rsid w:val="00440763"/>
    <w:rsid w:val="00444730"/>
    <w:rsid w:val="0044504D"/>
    <w:rsid w:val="004458ED"/>
    <w:rsid w:val="00450475"/>
    <w:rsid w:val="0045381F"/>
    <w:rsid w:val="00456F30"/>
    <w:rsid w:val="004611B1"/>
    <w:rsid w:val="00467129"/>
    <w:rsid w:val="00485316"/>
    <w:rsid w:val="004900C8"/>
    <w:rsid w:val="00494E8C"/>
    <w:rsid w:val="004A6347"/>
    <w:rsid w:val="004C1A55"/>
    <w:rsid w:val="004E336A"/>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171E2"/>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90E21"/>
    <w:rsid w:val="009B3062"/>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87324"/>
    <w:rsid w:val="00AA3517"/>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D011A"/>
    <w:rsid w:val="00BF1358"/>
    <w:rsid w:val="00BF62F2"/>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0680"/>
    <w:rsid w:val="00E813EB"/>
    <w:rsid w:val="00E837D6"/>
    <w:rsid w:val="00E859D1"/>
    <w:rsid w:val="00EA1CC4"/>
    <w:rsid w:val="00EA1E5E"/>
    <w:rsid w:val="00EA2106"/>
    <w:rsid w:val="00EB0DA8"/>
    <w:rsid w:val="00EC32FE"/>
    <w:rsid w:val="00EC7259"/>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26385"/>
  <w15:chartTrackingRefBased/>
  <w15:docId w15:val="{5AE464C7-A162-4F53-ADB8-9DA36A86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7">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iPriority="99" w:unhideWhenUsed="1"/>
    <w:lsdException w:name="Table Grid" w:uiPriority="39"/>
    <w:lsdException w:name="Table Theme" w:uiPriority="9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sdException w:name="Smart Link Error"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4193B33F-BCD7-474F-BC36-3FF8B671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Template>
  <TotalTime>16</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Kirsten Stoop</cp:lastModifiedBy>
  <cp:revision>4</cp:revision>
  <cp:lastPrinted>2017-12-04T06:06:00Z</cp:lastPrinted>
  <dcterms:created xsi:type="dcterms:W3CDTF">2019-11-05T02:28:00Z</dcterms:created>
  <dcterms:modified xsi:type="dcterms:W3CDTF">2020-04-29T01:34:00Z</dcterms:modified>
</cp:coreProperties>
</file>